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0B1" w:rsidRPr="0067414F" w:rsidRDefault="009830B1" w:rsidP="009830B1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28"/>
          <w:bdr w:val="single" w:sz="4" w:space="0" w:color="auto"/>
        </w:rPr>
      </w:pPr>
      <w:r w:rsidRPr="0067414F">
        <w:rPr>
          <w:rFonts w:ascii="HG丸ｺﾞｼｯｸM-PRO" w:eastAsia="HG丸ｺﾞｼｯｸM-PRO" w:hAnsi="HG丸ｺﾞｼｯｸM-PRO" w:hint="eastAsia"/>
          <w:b/>
          <w:sz w:val="28"/>
          <w:bdr w:val="single" w:sz="4" w:space="0" w:color="auto"/>
        </w:rPr>
        <w:t>理科</w:t>
      </w:r>
    </w:p>
    <w:p w:rsidR="00981C36" w:rsidRPr="0067414F" w:rsidRDefault="009830B1" w:rsidP="00981C36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67414F">
        <w:rPr>
          <w:rFonts w:ascii="HG丸ｺﾞｼｯｸM-PRO" w:eastAsia="HG丸ｺﾞｼｯｸM-PRO" w:hAnsi="HG丸ｺﾞｼｯｸM-PRO" w:hint="eastAsia"/>
          <w:b/>
          <w:sz w:val="28"/>
        </w:rPr>
        <w:t>～臨時休校中にがんばろう！～</w:t>
      </w:r>
    </w:p>
    <w:p w:rsidR="009830B1" w:rsidRPr="00981C36" w:rsidRDefault="009830B1" w:rsidP="009830B1">
      <w:pPr>
        <w:spacing w:line="340" w:lineRule="exact"/>
        <w:jc w:val="left"/>
        <w:rPr>
          <w:noProof/>
        </w:rPr>
      </w:pPr>
      <w:bookmarkStart w:id="0" w:name="_GoBack"/>
      <w:bookmarkEnd w:id="0"/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①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次の物質の化学式を答えなさい。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水素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酸素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ちっ素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塩素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塩化ナトリウム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フッ素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炭酸水素ナトリウム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酸化銅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酸化銀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・</w:t>
      </w:r>
      <w:r w:rsidRPr="005E1C21">
        <w:rPr>
          <w:rFonts w:ascii="HG丸ｺﾞｼｯｸM-PRO" w:eastAsia="HG丸ｺﾞｼｯｸM-PRO" w:hAnsi="HG丸ｺﾞｼｯｸM-PRO" w:hint="eastAsia"/>
          <w:noProof/>
          <w:sz w:val="32"/>
        </w:rPr>
        <w:t>塩化銅</w:t>
      </w:r>
      <w:r w:rsidR="00981C36">
        <w:rPr>
          <w:rFonts w:ascii="HG丸ｺﾞｼｯｸM-PRO" w:eastAsia="HG丸ｺﾞｼｯｸM-PRO" w:hAnsi="HG丸ｺﾞｼｯｸM-PRO" w:hint="eastAsia"/>
          <w:noProof/>
          <w:sz w:val="32"/>
        </w:rPr>
        <w:t>・・・・・・・・</w:t>
      </w: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9830B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5E1C21" w:rsidP="005E1C21">
      <w:pPr>
        <w:spacing w:line="40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②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水１００ｇに５．０ｇの食塩を溶かしました。食塩水の質量パーセント濃度は何パーセントですか。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③</w:t>
      </w:r>
      <w:r w:rsidR="009830B1" w:rsidRPr="005E1C21">
        <w:rPr>
          <w:rFonts w:ascii="HG丸ｺﾞｼｯｸM-PRO" w:eastAsia="HG丸ｺﾞｼｯｸM-PRO" w:hAnsi="HG丸ｺﾞｼｯｸM-PRO" w:hint="eastAsia"/>
          <w:noProof/>
          <w:sz w:val="32"/>
        </w:rPr>
        <w:t>銅と酸化させたときの化学反応式を書きなさい。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</w:p>
    <w:p w:rsidR="009830B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noProof/>
          <w:sz w:val="32"/>
        </w:rPr>
      </w:pPr>
      <w:r>
        <w:rPr>
          <w:rFonts w:ascii="HG丸ｺﾞｼｯｸM-PRO" w:eastAsia="HG丸ｺﾞｼｯｸM-PRO" w:hAnsi="HG丸ｺﾞｼｯｸM-PRO" w:hint="eastAsia"/>
          <w:noProof/>
          <w:sz w:val="32"/>
        </w:rPr>
        <w:t>④</w:t>
      </w:r>
      <w:r w:rsidRPr="005E1C21">
        <w:rPr>
          <w:rFonts w:ascii="HG丸ｺﾞｼｯｸM-PRO" w:eastAsia="HG丸ｺﾞｼｯｸM-PRO" w:hAnsi="HG丸ｺﾞｼｯｸM-PRO" w:hint="eastAsia"/>
          <w:noProof/>
          <w:sz w:val="32"/>
        </w:rPr>
        <w:t>イネは単子葉類ですか。双子葉類ですか。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Default="005E1C21" w:rsidP="005E1C21">
      <w:pPr>
        <w:spacing w:line="40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Pr="005E1C21" w:rsidRDefault="005E1C21" w:rsidP="005E1C21">
      <w:pPr>
        <w:spacing w:line="400" w:lineRule="exact"/>
        <w:ind w:left="320" w:hangingChars="100" w:hanging="320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⑤</w:t>
      </w:r>
      <w:r w:rsidRPr="005E1C21">
        <w:rPr>
          <w:rFonts w:ascii="HG丸ｺﾞｼｯｸM-PRO" w:eastAsia="HG丸ｺﾞｼｯｸM-PRO" w:hAnsi="HG丸ｺﾞｼｯｸM-PRO" w:hint="eastAsia"/>
          <w:sz w:val="32"/>
        </w:rPr>
        <w:t>人間の体の中で、有害な物質を無害な物質に変えたり、胆汁をつくったりする器官の名前は何ですか。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⑥</w:t>
      </w:r>
      <w:r w:rsidRPr="005E1C21">
        <w:rPr>
          <w:rFonts w:ascii="HG丸ｺﾞｼｯｸM-PRO" w:eastAsia="HG丸ｺﾞｼｯｸM-PRO" w:hAnsi="HG丸ｺﾞｼｯｸM-PRO" w:hint="eastAsia"/>
          <w:sz w:val="32"/>
        </w:rPr>
        <w:t>地層の堆積した年代を知ることができる化石を何と言いますか。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⑦</w:t>
      </w:r>
      <w:r w:rsidRPr="005E1C21">
        <w:rPr>
          <w:rFonts w:ascii="HG丸ｺﾞｼｯｸM-PRO" w:eastAsia="HG丸ｺﾞｼｯｸM-PRO" w:hAnsi="HG丸ｺﾞｼｯｸM-PRO" w:hint="eastAsia"/>
          <w:sz w:val="32"/>
        </w:rPr>
        <w:t>アンモナイトは古生代、中生代、新生代のどの時代の化石ですか。</w:t>
      </w:r>
    </w:p>
    <w:p w:rsid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</w:p>
    <w:p w:rsidR="0067414F" w:rsidRDefault="0067414F" w:rsidP="005E1C21">
      <w:pPr>
        <w:spacing w:line="400" w:lineRule="exact"/>
        <w:jc w:val="left"/>
        <w:rPr>
          <w:rFonts w:ascii="HG丸ｺﾞｼｯｸM-PRO" w:eastAsia="HG丸ｺﾞｼｯｸM-PRO" w:hAnsi="HG丸ｺﾞｼｯｸM-PRO" w:hint="eastAsia"/>
          <w:sz w:val="32"/>
        </w:rPr>
      </w:pPr>
    </w:p>
    <w:p w:rsidR="005E1C21" w:rsidRPr="005E1C21" w:rsidRDefault="005E1C21" w:rsidP="005E1C21">
      <w:pPr>
        <w:spacing w:line="400" w:lineRule="exact"/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⑧</w:t>
      </w:r>
      <w:r w:rsidRPr="005E1C21">
        <w:rPr>
          <w:rFonts w:ascii="HG丸ｺﾞｼｯｸM-PRO" w:eastAsia="HG丸ｺﾞｼｯｸM-PRO" w:hAnsi="HG丸ｺﾞｼｯｸM-PRO" w:hint="eastAsia"/>
          <w:sz w:val="32"/>
        </w:rPr>
        <w:t>オームの法則を言葉の式で表しなさい。</w:t>
      </w:r>
    </w:p>
    <w:sectPr w:rsidR="005E1C21" w:rsidRPr="005E1C21" w:rsidSect="009830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1"/>
    <w:rsid w:val="00486C3F"/>
    <w:rsid w:val="005E1C21"/>
    <w:rsid w:val="0067414F"/>
    <w:rsid w:val="00981C36"/>
    <w:rsid w:val="0098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05A383"/>
  <w15:chartTrackingRefBased/>
  <w15:docId w15:val="{186DAC8B-60F6-477A-A4B9-D0D2CE11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F4293615</Template>
  <TotalTime>24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深谷市教育委員会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庄司 将人</dc:creator>
  <cp:keywords/>
  <dc:description/>
  <cp:lastModifiedBy>庄司 将人</cp:lastModifiedBy>
  <cp:revision>2</cp:revision>
  <dcterms:created xsi:type="dcterms:W3CDTF">2020-04-21T04:46:00Z</dcterms:created>
  <dcterms:modified xsi:type="dcterms:W3CDTF">2020-04-21T05:20:00Z</dcterms:modified>
</cp:coreProperties>
</file>